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C27" w14:textId="63001759" w:rsidR="00DE0682" w:rsidRPr="00DE0682" w:rsidRDefault="00F74618" w:rsidP="00DE0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ПРОКУРОРА НА ТЕРРИТОРИИ с. ПИРОВСКОЕ </w:t>
      </w:r>
      <w:r w:rsidR="00C539F4">
        <w:rPr>
          <w:rFonts w:ascii="Times New Roman" w:hAnsi="Times New Roman" w:cs="Times New Roman"/>
          <w:sz w:val="28"/>
          <w:szCs w:val="28"/>
        </w:rPr>
        <w:t>ПРЕДОСТАВЛЕНО ЖИЛОЕ ПОМЕЩЕНИЕ СЕМЬЕ, ИМЕЮЩЕЙ РЕБЕНКА-ИНВАЛИДА</w:t>
      </w:r>
    </w:p>
    <w:p w14:paraId="5E0CBC91" w14:textId="66203480" w:rsidR="003C4666" w:rsidRDefault="00C539F4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09.11.2021 года </w:t>
      </w:r>
      <w:r w:rsidR="003C4666">
        <w:rPr>
          <w:rFonts w:ascii="Times New Roman" w:hAnsi="Times New Roman" w:cs="Times New Roman"/>
          <w:sz w:val="28"/>
          <w:szCs w:val="28"/>
        </w:rPr>
        <w:t xml:space="preserve">Пировским районным судом по исковому заявлению прокурора района в интересах матери-инвалида и ее ребенка, имеющего инвалидность, и </w:t>
      </w:r>
      <w:r w:rsidR="004731D2">
        <w:rPr>
          <w:rFonts w:ascii="Times New Roman" w:hAnsi="Times New Roman" w:cs="Times New Roman"/>
          <w:sz w:val="28"/>
          <w:szCs w:val="28"/>
        </w:rPr>
        <w:t>имеющих</w:t>
      </w:r>
      <w:bookmarkStart w:id="0" w:name="_GoBack"/>
      <w:bookmarkEnd w:id="0"/>
      <w:r w:rsidR="004731D2">
        <w:rPr>
          <w:rFonts w:ascii="Times New Roman" w:hAnsi="Times New Roman" w:cs="Times New Roman"/>
          <w:sz w:val="28"/>
          <w:szCs w:val="28"/>
        </w:rPr>
        <w:t xml:space="preserve"> </w:t>
      </w:r>
      <w:r w:rsidR="003C4666">
        <w:rPr>
          <w:rFonts w:ascii="Times New Roman" w:hAnsi="Times New Roman" w:cs="Times New Roman"/>
          <w:sz w:val="28"/>
          <w:szCs w:val="28"/>
        </w:rPr>
        <w:t>право на дополнительную жилую площадь, вынесено судебное решение о возложении обязанности на администрацию Пировского муниципального округа предоставить данной семье благоустроенное жилое помещение на территории Пировского муниципального округа.</w:t>
      </w:r>
    </w:p>
    <w:p w14:paraId="431B1D49" w14:textId="0A7BC49E" w:rsidR="003C4666" w:rsidRDefault="003C4666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по обращению было установлено, что семья, имеющая двух инвалидов, из которых один ребенок-инвалид проживали на территории с. Пировское в доме, признанным аварийным и состояли на учете лиц, нуждающихся в предоставлении жилого помещения</w:t>
      </w:r>
      <w:r w:rsidR="00F146E4">
        <w:rPr>
          <w:rFonts w:ascii="Times New Roman" w:hAnsi="Times New Roman" w:cs="Times New Roman"/>
          <w:sz w:val="28"/>
          <w:szCs w:val="28"/>
        </w:rPr>
        <w:t xml:space="preserve"> на территории округа</w:t>
      </w:r>
      <w:r>
        <w:rPr>
          <w:rFonts w:ascii="Times New Roman" w:hAnsi="Times New Roman" w:cs="Times New Roman"/>
          <w:sz w:val="28"/>
          <w:szCs w:val="28"/>
        </w:rPr>
        <w:t>, в администрации Пировского муниципального округа.</w:t>
      </w:r>
    </w:p>
    <w:p w14:paraId="49328823" w14:textId="02842963" w:rsidR="00396BB0" w:rsidRDefault="00396BB0" w:rsidP="00DE0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добровольного срока исполнения судебного решения требования прокурора выполнены не были, в связи с чем 04.08.2022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судебным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приставом-исполнителем возбуждено исполнительное производство, по результатам принятия принудительных мер требования прокурора района ответчиком исполнены, администрацией Пировского муниципального округа данное семье предоставлено благоустроенное жилое помещение общей площадью 106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7A85D" w14:textId="70366A97" w:rsidR="0097539F" w:rsidRPr="00DE0682" w:rsidRDefault="00632B33" w:rsidP="00396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95A3F5" w14:textId="77777777" w:rsidR="00B25015" w:rsidRDefault="00B25015"/>
    <w:sectPr w:rsidR="00B2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18"/>
    <w:rsid w:val="0007389B"/>
    <w:rsid w:val="000A5BBE"/>
    <w:rsid w:val="00396BB0"/>
    <w:rsid w:val="003C4666"/>
    <w:rsid w:val="004731D2"/>
    <w:rsid w:val="00632B33"/>
    <w:rsid w:val="0097539F"/>
    <w:rsid w:val="00AC40F8"/>
    <w:rsid w:val="00B25015"/>
    <w:rsid w:val="00B35750"/>
    <w:rsid w:val="00BE2418"/>
    <w:rsid w:val="00C539F4"/>
    <w:rsid w:val="00DE0682"/>
    <w:rsid w:val="00F146E4"/>
    <w:rsid w:val="00F7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81E4"/>
  <w15:chartTrackingRefBased/>
  <w15:docId w15:val="{E647B603-42DE-4B52-A237-65B4FA1A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Татьяна Викторовна</dc:creator>
  <cp:keywords/>
  <dc:description/>
  <cp:lastModifiedBy>Варламова Татьяна Викторовна</cp:lastModifiedBy>
  <cp:revision>4</cp:revision>
  <dcterms:created xsi:type="dcterms:W3CDTF">2023-09-21T08:29:00Z</dcterms:created>
  <dcterms:modified xsi:type="dcterms:W3CDTF">2023-12-29T04:58:00Z</dcterms:modified>
</cp:coreProperties>
</file>